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983B7" w14:textId="77777777" w:rsidR="007E7A7A" w:rsidRDefault="007E7A7A">
      <w:pPr>
        <w:sectPr w:rsidR="007E7A7A">
          <w:headerReference w:type="default" r:id="rId8"/>
          <w:footerReference w:type="default" r:id="rId9"/>
          <w:type w:val="continuous"/>
          <w:pgSz w:w="12240" w:h="15840" w:code="1"/>
          <w:pgMar w:top="2340" w:right="1800" w:bottom="1170" w:left="1800" w:header="720" w:footer="720" w:gutter="0"/>
          <w:cols w:space="720"/>
        </w:sectPr>
      </w:pPr>
    </w:p>
    <w:p w14:paraId="4F73EB60" w14:textId="369E5455" w:rsidR="007E7A7A" w:rsidRPr="00C5310A" w:rsidRDefault="007E7A7A" w:rsidP="00C5310A">
      <w:pPr>
        <w:spacing w:before="120" w:after="240"/>
        <w:ind w:left="1440" w:hanging="1440"/>
        <w:rPr>
          <w:bCs/>
          <w:sz w:val="24"/>
        </w:rPr>
      </w:pPr>
      <w:r w:rsidRPr="009A7065">
        <w:rPr>
          <w:b/>
          <w:sz w:val="24"/>
        </w:rPr>
        <w:t>TO:</w:t>
      </w:r>
      <w:r w:rsidR="00C5310A">
        <w:rPr>
          <w:b/>
          <w:sz w:val="24"/>
        </w:rPr>
        <w:tab/>
      </w:r>
      <w:r w:rsidR="00C5310A" w:rsidRPr="00C5310A">
        <w:rPr>
          <w:bCs/>
          <w:sz w:val="24"/>
        </w:rPr>
        <w:t>Central Records</w:t>
      </w:r>
    </w:p>
    <w:p w14:paraId="48AE81B7" w14:textId="00EA0A7C" w:rsidR="00281EE0" w:rsidRPr="00C5310A" w:rsidRDefault="007E7A7A" w:rsidP="00C5310A">
      <w:pPr>
        <w:spacing w:before="120" w:after="240"/>
        <w:ind w:left="1440" w:hanging="1440"/>
        <w:rPr>
          <w:bCs/>
          <w:sz w:val="24"/>
        </w:rPr>
      </w:pPr>
      <w:r w:rsidRPr="009A7065">
        <w:rPr>
          <w:b/>
          <w:sz w:val="24"/>
        </w:rPr>
        <w:t>FROM:</w:t>
      </w:r>
      <w:r w:rsidR="00C5310A">
        <w:rPr>
          <w:b/>
          <w:sz w:val="24"/>
        </w:rPr>
        <w:tab/>
      </w:r>
      <w:r w:rsidR="00C67ADD">
        <w:rPr>
          <w:bCs/>
          <w:sz w:val="24"/>
        </w:rPr>
        <w:t>David Berlin</w:t>
      </w:r>
      <w:r w:rsidR="00C5310A" w:rsidRPr="00C5310A">
        <w:rPr>
          <w:bCs/>
          <w:sz w:val="24"/>
        </w:rPr>
        <w:t>, Legal Division</w:t>
      </w:r>
    </w:p>
    <w:p w14:paraId="4AD8A8D5" w14:textId="3CB787C2" w:rsidR="00431F8E" w:rsidRDefault="009D3F92" w:rsidP="00431F8E">
      <w:pPr>
        <w:spacing w:before="120" w:after="240"/>
        <w:ind w:left="1440" w:hanging="1440"/>
        <w:rPr>
          <w:bCs/>
          <w:sz w:val="24"/>
        </w:rPr>
      </w:pPr>
      <w:r>
        <w:rPr>
          <w:b/>
          <w:sz w:val="24"/>
        </w:rPr>
        <w:t>D</w:t>
      </w:r>
      <w:r w:rsidR="007E7A7A" w:rsidRPr="009A7065">
        <w:rPr>
          <w:b/>
          <w:sz w:val="24"/>
        </w:rPr>
        <w:t>ATE:</w:t>
      </w:r>
      <w:r w:rsidR="007E7A7A" w:rsidRPr="009A7065">
        <w:rPr>
          <w:b/>
          <w:sz w:val="24"/>
        </w:rPr>
        <w:tab/>
      </w:r>
      <w:r>
        <w:rPr>
          <w:bCs/>
          <w:sz w:val="24"/>
        </w:rPr>
        <w:fldChar w:fldCharType="begin"/>
      </w:r>
      <w:r>
        <w:rPr>
          <w:bCs/>
          <w:sz w:val="24"/>
        </w:rPr>
        <w:instrText xml:space="preserve"> DATE \@ "MMMM d, yyyy" </w:instrText>
      </w:r>
      <w:r>
        <w:rPr>
          <w:bCs/>
          <w:sz w:val="24"/>
        </w:rPr>
        <w:fldChar w:fldCharType="separate"/>
      </w:r>
      <w:r w:rsidR="00290AEE">
        <w:rPr>
          <w:bCs/>
          <w:noProof/>
          <w:sz w:val="24"/>
        </w:rPr>
        <w:t>September 16, 2024</w:t>
      </w:r>
      <w:r>
        <w:rPr>
          <w:bCs/>
          <w:sz w:val="24"/>
        </w:rPr>
        <w:fldChar w:fldCharType="end"/>
      </w:r>
    </w:p>
    <w:p w14:paraId="18C36DF0" w14:textId="3C5714B6" w:rsidR="00C90D29" w:rsidRDefault="003E5B27" w:rsidP="00506AE2">
      <w:pPr>
        <w:spacing w:before="120" w:after="240"/>
        <w:ind w:left="1440" w:hanging="1440"/>
        <w:jc w:val="both"/>
        <w:rPr>
          <w:i/>
          <w:iCs/>
          <w:sz w:val="24"/>
          <w:szCs w:val="24"/>
        </w:rPr>
      </w:pPr>
      <w:r w:rsidRPr="009A7065">
        <w:rPr>
          <w:b/>
          <w:sz w:val="24"/>
        </w:rPr>
        <w:t>RE:</w:t>
      </w:r>
      <w:r w:rsidRPr="009A7065">
        <w:rPr>
          <w:b/>
          <w:sz w:val="24"/>
        </w:rPr>
        <w:tab/>
      </w:r>
      <w:r w:rsidR="005023F4">
        <w:rPr>
          <w:b/>
          <w:sz w:val="24"/>
        </w:rPr>
        <w:t xml:space="preserve">PUC </w:t>
      </w:r>
      <w:r w:rsidR="00431F8E">
        <w:rPr>
          <w:b/>
          <w:sz w:val="24"/>
          <w:szCs w:val="24"/>
        </w:rPr>
        <w:t>Docket</w:t>
      </w:r>
      <w:r w:rsidR="00255ADA">
        <w:rPr>
          <w:b/>
          <w:sz w:val="24"/>
          <w:szCs w:val="24"/>
        </w:rPr>
        <w:t xml:space="preserve"> No. </w:t>
      </w:r>
      <w:r w:rsidR="00293FA1">
        <w:rPr>
          <w:b/>
          <w:sz w:val="24"/>
          <w:szCs w:val="24"/>
        </w:rPr>
        <w:t>53660-</w:t>
      </w:r>
      <w:r w:rsidR="00C5310A" w:rsidRPr="003C5598">
        <w:rPr>
          <w:i/>
          <w:iCs/>
          <w:sz w:val="24"/>
          <w:szCs w:val="24"/>
        </w:rPr>
        <w:t xml:space="preserve">Application of </w:t>
      </w:r>
      <w:r w:rsidR="00293FA1">
        <w:rPr>
          <w:i/>
          <w:iCs/>
          <w:sz w:val="24"/>
          <w:szCs w:val="24"/>
        </w:rPr>
        <w:t>Clearwater Operating Services, LLC and Knob Hill Water System for Sale, Transfer, or Merger of Facilities and Certificate Rights in Denton County</w:t>
      </w:r>
    </w:p>
    <w:p w14:paraId="56AB0860" w14:textId="09F79668" w:rsidR="00C43B28" w:rsidRDefault="00C43B28" w:rsidP="00C43B28">
      <w:pPr>
        <w:rPr>
          <w:rStyle w:val="Hyperlink"/>
          <w:bCs/>
          <w:sz w:val="24"/>
          <w:szCs w:val="24"/>
        </w:rPr>
      </w:pPr>
      <w:r w:rsidRPr="00C43B28">
        <w:rPr>
          <w:b/>
          <w:bCs/>
          <w:sz w:val="24"/>
          <w:szCs w:val="24"/>
        </w:rPr>
        <w:t>CC:</w:t>
      </w:r>
      <w:r>
        <w:rPr>
          <w:i/>
          <w:iCs/>
          <w:sz w:val="24"/>
          <w:szCs w:val="24"/>
        </w:rPr>
        <w:t xml:space="preserve"> </w:t>
      </w:r>
      <w:r>
        <w:tab/>
      </w:r>
      <w:r w:rsidRPr="00C43B28">
        <w:tab/>
      </w:r>
      <w:hyperlink r:id="rId10" w:history="1">
        <w:r w:rsidRPr="00C43B28">
          <w:rPr>
            <w:rStyle w:val="Hyperlink"/>
            <w:bCs/>
            <w:sz w:val="24"/>
            <w:szCs w:val="24"/>
          </w:rPr>
          <w:t>mvargus47@yahoo.com</w:t>
        </w:r>
      </w:hyperlink>
      <w:r w:rsidRPr="00C43B28">
        <w:rPr>
          <w:bCs/>
          <w:sz w:val="24"/>
          <w:szCs w:val="24"/>
        </w:rPr>
        <w:t xml:space="preserve">; </w:t>
      </w:r>
      <w:hyperlink r:id="rId11" w:history="1">
        <w:r w:rsidRPr="00C43B28">
          <w:rPr>
            <w:rStyle w:val="Hyperlink"/>
            <w:bCs/>
            <w:sz w:val="24"/>
            <w:szCs w:val="24"/>
          </w:rPr>
          <w:t>kdesmit@sbcglobal.net</w:t>
        </w:r>
      </w:hyperlink>
    </w:p>
    <w:p w14:paraId="404705E0" w14:textId="77777777" w:rsidR="00C43B28" w:rsidRPr="00C43B28" w:rsidRDefault="00C43B28" w:rsidP="00C43B28">
      <w:pPr>
        <w:rPr>
          <w:bCs/>
          <w:sz w:val="24"/>
          <w:szCs w:val="24"/>
        </w:rPr>
      </w:pPr>
    </w:p>
    <w:p w14:paraId="4249F34C" w14:textId="7C306AA6" w:rsidR="00281EE0" w:rsidRPr="00431F8E" w:rsidRDefault="00431F8E" w:rsidP="00281EE0">
      <w:pPr>
        <w:rPr>
          <w:color w:val="000000" w:themeColor="text1"/>
          <w:sz w:val="24"/>
        </w:rPr>
      </w:pPr>
      <w:r w:rsidRPr="00431F8E">
        <w:rPr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78595D" wp14:editId="58F70787">
                <wp:simplePos x="0" y="0"/>
                <wp:positionH relativeFrom="column">
                  <wp:posOffset>5442</wp:posOffset>
                </wp:positionH>
                <wp:positionV relativeFrom="paragraph">
                  <wp:posOffset>43361</wp:posOffset>
                </wp:positionV>
                <wp:extent cx="5823857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23857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750B19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5pt,3.4pt" to="459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" strokecolor="black [3200]" strokeweight="1pt">
                <v:stroke joinstyle="miter"/>
              </v:line>
            </w:pict>
          </mc:Fallback>
        </mc:AlternateContent>
      </w:r>
    </w:p>
    <w:p w14:paraId="3BEDA33F" w14:textId="1BD6F37B" w:rsidR="00290AEE" w:rsidRPr="00290AEE" w:rsidRDefault="00E60C04" w:rsidP="00290AEE">
      <w:pPr>
        <w:tabs>
          <w:tab w:val="left" w:pos="144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In response to Ordering Paragraph No. 7 in</w:t>
      </w:r>
      <w:r w:rsidR="00DD249D" w:rsidRPr="00DD249D">
        <w:rPr>
          <w:sz w:val="24"/>
          <w:szCs w:val="24"/>
        </w:rPr>
        <w:t xml:space="preserve"> </w:t>
      </w:r>
      <w:r>
        <w:rPr>
          <w:sz w:val="24"/>
          <w:szCs w:val="24"/>
        </w:rPr>
        <w:t>the Notice of Approval</w:t>
      </w:r>
      <w:r w:rsidR="0034295E">
        <w:rPr>
          <w:sz w:val="24"/>
          <w:szCs w:val="24"/>
        </w:rPr>
        <w:t xml:space="preserve"> </w:t>
      </w:r>
      <w:r w:rsidR="005023F4">
        <w:rPr>
          <w:sz w:val="24"/>
          <w:szCs w:val="24"/>
        </w:rPr>
        <w:t>filed</w:t>
      </w:r>
      <w:r w:rsidR="00DD249D" w:rsidRPr="00DD249D">
        <w:rPr>
          <w:sz w:val="24"/>
          <w:szCs w:val="24"/>
        </w:rPr>
        <w:t xml:space="preserve"> </w:t>
      </w:r>
      <w:r w:rsidR="005023F4">
        <w:rPr>
          <w:sz w:val="24"/>
          <w:szCs w:val="24"/>
        </w:rPr>
        <w:t xml:space="preserve">on </w:t>
      </w:r>
      <w:r>
        <w:rPr>
          <w:sz w:val="24"/>
          <w:szCs w:val="24"/>
        </w:rPr>
        <w:t xml:space="preserve">September </w:t>
      </w:r>
      <w:r w:rsidR="005023F4">
        <w:rPr>
          <w:sz w:val="24"/>
          <w:szCs w:val="24"/>
        </w:rPr>
        <w:t>5, 2024</w:t>
      </w:r>
      <w:r w:rsidR="00255ADA">
        <w:rPr>
          <w:sz w:val="24"/>
          <w:szCs w:val="24"/>
        </w:rPr>
        <w:t>,</w:t>
      </w:r>
      <w:r w:rsidR="00DD249D" w:rsidRPr="00DD249D">
        <w:rPr>
          <w:sz w:val="24"/>
          <w:szCs w:val="24"/>
        </w:rPr>
        <w:t xml:space="preserve"> please find </w:t>
      </w:r>
      <w:r w:rsidR="009A7D43" w:rsidRPr="009A7D43">
        <w:rPr>
          <w:sz w:val="24"/>
          <w:szCs w:val="24"/>
        </w:rPr>
        <w:t xml:space="preserve">attached a clean copy of the </w:t>
      </w:r>
      <w:r w:rsidR="0034295E">
        <w:rPr>
          <w:sz w:val="24"/>
          <w:szCs w:val="24"/>
        </w:rPr>
        <w:t xml:space="preserve">water </w:t>
      </w:r>
      <w:r w:rsidR="009A7D43" w:rsidRPr="009A7D43">
        <w:rPr>
          <w:sz w:val="24"/>
          <w:szCs w:val="24"/>
        </w:rPr>
        <w:t xml:space="preserve">tariff for Certificate of Convenience and Necessity (CCN) No. </w:t>
      </w:r>
      <w:r w:rsidR="0034295E">
        <w:rPr>
          <w:sz w:val="24"/>
          <w:szCs w:val="24"/>
        </w:rPr>
        <w:t>1</w:t>
      </w:r>
      <w:r w:rsidR="005E47E0">
        <w:rPr>
          <w:sz w:val="24"/>
          <w:szCs w:val="24"/>
        </w:rPr>
        <w:t>1414</w:t>
      </w:r>
      <w:r w:rsidR="009A7D43" w:rsidRPr="00E60C04">
        <w:rPr>
          <w:sz w:val="24"/>
          <w:szCs w:val="24"/>
        </w:rPr>
        <w:t xml:space="preserve">. </w:t>
      </w:r>
      <w:r w:rsidRPr="00E60C04">
        <w:rPr>
          <w:sz w:val="24"/>
          <w:szCs w:val="24"/>
        </w:rPr>
        <w:t xml:space="preserve">This copy provided is to be stamped </w:t>
      </w:r>
      <w:r w:rsidRPr="00E60C04">
        <w:rPr>
          <w:i/>
          <w:iCs/>
          <w:sz w:val="24"/>
          <w:szCs w:val="24"/>
        </w:rPr>
        <w:t>Approved</w:t>
      </w:r>
      <w:r w:rsidRPr="00E60C04">
        <w:rPr>
          <w:sz w:val="24"/>
          <w:szCs w:val="24"/>
        </w:rPr>
        <w:t xml:space="preserve"> and placed in the Commission</w:t>
      </w:r>
      <w:r>
        <w:rPr>
          <w:sz w:val="24"/>
          <w:szCs w:val="24"/>
        </w:rPr>
        <w:t>’</w:t>
      </w:r>
      <w:r w:rsidRPr="00E60C04">
        <w:rPr>
          <w:sz w:val="24"/>
          <w:szCs w:val="24"/>
        </w:rPr>
        <w:t>s tariff book</w:t>
      </w:r>
      <w:r w:rsidR="009A7D43" w:rsidRPr="00E60C04">
        <w:rPr>
          <w:sz w:val="24"/>
          <w:szCs w:val="24"/>
        </w:rPr>
        <w:t>.</w:t>
      </w:r>
      <w:r w:rsidR="00290AEE" w:rsidRPr="00290AEE">
        <w:t xml:space="preserve"> </w:t>
      </w:r>
      <w:r w:rsidR="00290AEE" w:rsidRPr="00290AEE">
        <w:rPr>
          <w:sz w:val="24"/>
          <w:szCs w:val="24"/>
        </w:rPr>
        <w:t xml:space="preserve">The attached tariff supersedes the current tariff for </w:t>
      </w:r>
      <w:proofErr w:type="spellStart"/>
      <w:r w:rsidR="00290AEE" w:rsidRPr="00290AEE">
        <w:rPr>
          <w:sz w:val="24"/>
          <w:szCs w:val="24"/>
        </w:rPr>
        <w:t>CCN</w:t>
      </w:r>
      <w:proofErr w:type="spellEnd"/>
      <w:r w:rsidR="00290AEE" w:rsidRPr="00290AEE">
        <w:rPr>
          <w:sz w:val="24"/>
          <w:szCs w:val="24"/>
        </w:rPr>
        <w:t xml:space="preserve"> No. </w:t>
      </w:r>
      <w:r w:rsidR="00290AEE">
        <w:rPr>
          <w:sz w:val="24"/>
          <w:szCs w:val="24"/>
        </w:rPr>
        <w:t>11414</w:t>
      </w:r>
    </w:p>
    <w:p w14:paraId="120CFA22" w14:textId="269C767D" w:rsidR="003C5598" w:rsidRPr="00E60C04" w:rsidRDefault="00290AEE" w:rsidP="00290AEE">
      <w:pPr>
        <w:tabs>
          <w:tab w:val="left" w:pos="1440"/>
        </w:tabs>
        <w:spacing w:line="360" w:lineRule="auto"/>
        <w:jc w:val="both"/>
        <w:rPr>
          <w:sz w:val="24"/>
          <w:szCs w:val="24"/>
        </w:rPr>
      </w:pPr>
      <w:r w:rsidRPr="00290AEE">
        <w:rPr>
          <w:sz w:val="24"/>
          <w:szCs w:val="24"/>
        </w:rPr>
        <w:t>which may be removed from the tariff book.</w:t>
      </w:r>
    </w:p>
    <w:p w14:paraId="16E4A579" w14:textId="77777777" w:rsidR="003C5598" w:rsidRPr="00F23525" w:rsidRDefault="003C5598" w:rsidP="006C1784">
      <w:pPr>
        <w:tabs>
          <w:tab w:val="left" w:pos="1440"/>
        </w:tabs>
        <w:jc w:val="both"/>
        <w:rPr>
          <w:sz w:val="24"/>
          <w:szCs w:val="24"/>
        </w:rPr>
      </w:pPr>
    </w:p>
    <w:p w14:paraId="2A07948F" w14:textId="76A5E7C1" w:rsidR="00281EE0" w:rsidRPr="003C5598" w:rsidRDefault="003C5598" w:rsidP="003C5598">
      <w:pPr>
        <w:tabs>
          <w:tab w:val="left" w:pos="144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All parties to </w:t>
      </w:r>
      <w:r w:rsidR="00431F8E">
        <w:rPr>
          <w:sz w:val="24"/>
          <w:szCs w:val="24"/>
        </w:rPr>
        <w:t>Docket</w:t>
      </w:r>
      <w:r>
        <w:rPr>
          <w:sz w:val="24"/>
          <w:szCs w:val="24"/>
        </w:rPr>
        <w:t xml:space="preserve"> No. </w:t>
      </w:r>
      <w:r w:rsidR="0034295E">
        <w:rPr>
          <w:sz w:val="24"/>
          <w:szCs w:val="24"/>
        </w:rPr>
        <w:t>5</w:t>
      </w:r>
      <w:r w:rsidR="00E60C04">
        <w:rPr>
          <w:sz w:val="24"/>
          <w:szCs w:val="24"/>
        </w:rPr>
        <w:t>3660</w:t>
      </w:r>
      <w:r>
        <w:rPr>
          <w:sz w:val="24"/>
          <w:szCs w:val="24"/>
        </w:rPr>
        <w:t xml:space="preserve"> have been copied on this memo.</w:t>
      </w:r>
    </w:p>
    <w:sectPr w:rsidR="00281EE0" w:rsidRPr="003C5598" w:rsidSect="00D126BB"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0497B" w14:textId="77777777" w:rsidR="00F97DEB" w:rsidRDefault="00F97DEB">
      <w:r>
        <w:separator/>
      </w:r>
    </w:p>
  </w:endnote>
  <w:endnote w:type="continuationSeparator" w:id="0">
    <w:p w14:paraId="5BDDCA16" w14:textId="77777777" w:rsidR="00F97DEB" w:rsidRDefault="00F97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6A3EB" w14:textId="77777777" w:rsidR="008E3872" w:rsidRDefault="008E3872">
    <w:pPr>
      <w:pStyle w:val="Footer"/>
    </w:pPr>
    <w:r>
      <w:rPr>
        <w:snapToGrid w:val="0"/>
      </w:rPr>
      <w:tab/>
      <w:t xml:space="preserve">Page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 w:rsidR="004F4207">
      <w:rPr>
        <w:noProof/>
        <w:snapToGrid w:val="0"/>
      </w:rPr>
      <w:t>1</w:t>
    </w:r>
    <w:r>
      <w:rPr>
        <w:snapToGrid w:val="0"/>
      </w:rPr>
      <w:fldChar w:fldCharType="end"/>
    </w:r>
    <w:r>
      <w:rPr>
        <w:snapToGrid w:val="0"/>
      </w:rPr>
      <w:t xml:space="preserve"> of </w:t>
    </w:r>
    <w:r>
      <w:rPr>
        <w:snapToGrid w:val="0"/>
      </w:rPr>
      <w:fldChar w:fldCharType="begin"/>
    </w:r>
    <w:r>
      <w:rPr>
        <w:snapToGrid w:val="0"/>
      </w:rPr>
      <w:instrText xml:space="preserve"> NUMPAGES </w:instrText>
    </w:r>
    <w:r>
      <w:rPr>
        <w:snapToGrid w:val="0"/>
      </w:rPr>
      <w:fldChar w:fldCharType="separate"/>
    </w:r>
    <w:r w:rsidR="004F4207">
      <w:rPr>
        <w:noProof/>
        <w:snapToGrid w:val="0"/>
      </w:rPr>
      <w:t>1</w:t>
    </w:r>
    <w:r>
      <w:rPr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60085" w14:textId="77777777" w:rsidR="00F97DEB" w:rsidRDefault="00F97DEB">
      <w:r>
        <w:separator/>
      </w:r>
    </w:p>
  </w:footnote>
  <w:footnote w:type="continuationSeparator" w:id="0">
    <w:p w14:paraId="5EC8D283" w14:textId="77777777" w:rsidR="00F97DEB" w:rsidRDefault="00F97D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95C30" w14:textId="77777777" w:rsidR="008E3872" w:rsidRDefault="008E3872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State">
      <w:smartTag w:uri="urn:schemas-microsoft-com:office:smarttags" w:element="place">
        <w:r>
          <w:rPr>
            <w:b/>
            <w:i/>
            <w:sz w:val="38"/>
          </w:rPr>
          <w:t>Texas</w:t>
        </w:r>
      </w:smartTag>
    </w:smartTag>
  </w:p>
  <w:p w14:paraId="7AC25987" w14:textId="77777777" w:rsidR="008E3872" w:rsidRDefault="008E3872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0CF19AD0" w14:textId="77777777" w:rsidR="008E3872" w:rsidRDefault="008E3872" w:rsidP="003E5B27">
    <w:pPr>
      <w:pStyle w:val="Header"/>
      <w:tabs>
        <w:tab w:val="left" w:pos="1980"/>
        <w:tab w:val="left" w:pos="6750"/>
      </w:tabs>
      <w:spacing w:after="240"/>
      <w:jc w:val="center"/>
      <w:rPr>
        <w:b/>
        <w:sz w:val="38"/>
      </w:rPr>
    </w:pPr>
    <w:r>
      <w:rPr>
        <w:b/>
        <w:sz w:val="38"/>
      </w:rPr>
      <w:t>Memorandum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E7147"/>
    <w:multiLevelType w:val="hybridMultilevel"/>
    <w:tmpl w:val="B7720504"/>
    <w:lvl w:ilvl="0" w:tplc="230CDB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165247"/>
    <w:multiLevelType w:val="hybridMultilevel"/>
    <w:tmpl w:val="0E3C5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F066FD"/>
    <w:multiLevelType w:val="hybridMultilevel"/>
    <w:tmpl w:val="6E368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484E0E"/>
    <w:multiLevelType w:val="hybridMultilevel"/>
    <w:tmpl w:val="D0583C8E"/>
    <w:lvl w:ilvl="0" w:tplc="17BE47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388675D"/>
    <w:multiLevelType w:val="hybridMultilevel"/>
    <w:tmpl w:val="30D814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33707">
    <w:abstractNumId w:val="2"/>
  </w:num>
  <w:num w:numId="2" w16cid:durableId="75978883">
    <w:abstractNumId w:val="4"/>
  </w:num>
  <w:num w:numId="3" w16cid:durableId="824931478">
    <w:abstractNumId w:val="0"/>
  </w:num>
  <w:num w:numId="4" w16cid:durableId="1021279721">
    <w:abstractNumId w:val="3"/>
  </w:num>
  <w:num w:numId="5" w16cid:durableId="13889964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10A"/>
    <w:rsid w:val="00044036"/>
    <w:rsid w:val="00056F29"/>
    <w:rsid w:val="00093A0A"/>
    <w:rsid w:val="000F11CE"/>
    <w:rsid w:val="0010100E"/>
    <w:rsid w:val="00147045"/>
    <w:rsid w:val="001A4F04"/>
    <w:rsid w:val="001E69AC"/>
    <w:rsid w:val="0022283E"/>
    <w:rsid w:val="00255ADA"/>
    <w:rsid w:val="00270EC6"/>
    <w:rsid w:val="00281EE0"/>
    <w:rsid w:val="00290AEE"/>
    <w:rsid w:val="00293FA1"/>
    <w:rsid w:val="002B2A3F"/>
    <w:rsid w:val="002D73E3"/>
    <w:rsid w:val="002F44F8"/>
    <w:rsid w:val="00313B39"/>
    <w:rsid w:val="0034295E"/>
    <w:rsid w:val="00391A93"/>
    <w:rsid w:val="003A6585"/>
    <w:rsid w:val="003B66E8"/>
    <w:rsid w:val="003C5598"/>
    <w:rsid w:val="003E5B27"/>
    <w:rsid w:val="003F5FC8"/>
    <w:rsid w:val="0042390B"/>
    <w:rsid w:val="00431F8E"/>
    <w:rsid w:val="004847B5"/>
    <w:rsid w:val="0049664C"/>
    <w:rsid w:val="004B0489"/>
    <w:rsid w:val="004F4207"/>
    <w:rsid w:val="005023F4"/>
    <w:rsid w:val="00506AE2"/>
    <w:rsid w:val="0052372E"/>
    <w:rsid w:val="005402B8"/>
    <w:rsid w:val="0059211B"/>
    <w:rsid w:val="00597B26"/>
    <w:rsid w:val="005A080A"/>
    <w:rsid w:val="005C382D"/>
    <w:rsid w:val="005E459E"/>
    <w:rsid w:val="005E47E0"/>
    <w:rsid w:val="005F0224"/>
    <w:rsid w:val="005F5ABB"/>
    <w:rsid w:val="005F6786"/>
    <w:rsid w:val="006161D5"/>
    <w:rsid w:val="00657ACB"/>
    <w:rsid w:val="006C1784"/>
    <w:rsid w:val="00711283"/>
    <w:rsid w:val="00732686"/>
    <w:rsid w:val="00745204"/>
    <w:rsid w:val="00761EE2"/>
    <w:rsid w:val="007E4AAD"/>
    <w:rsid w:val="007E7A7A"/>
    <w:rsid w:val="00826017"/>
    <w:rsid w:val="00863CDD"/>
    <w:rsid w:val="0088133C"/>
    <w:rsid w:val="008C4D7D"/>
    <w:rsid w:val="008E3872"/>
    <w:rsid w:val="00924E10"/>
    <w:rsid w:val="00947F9E"/>
    <w:rsid w:val="00967F9B"/>
    <w:rsid w:val="0099607F"/>
    <w:rsid w:val="009A7065"/>
    <w:rsid w:val="009A7D43"/>
    <w:rsid w:val="009D17E4"/>
    <w:rsid w:val="009D3F92"/>
    <w:rsid w:val="00A929D1"/>
    <w:rsid w:val="00AF2E32"/>
    <w:rsid w:val="00B17C7F"/>
    <w:rsid w:val="00B75F53"/>
    <w:rsid w:val="00BD1586"/>
    <w:rsid w:val="00C4347E"/>
    <w:rsid w:val="00C43B28"/>
    <w:rsid w:val="00C5310A"/>
    <w:rsid w:val="00C67ADD"/>
    <w:rsid w:val="00C90D29"/>
    <w:rsid w:val="00D126BB"/>
    <w:rsid w:val="00D41F0C"/>
    <w:rsid w:val="00D70E7D"/>
    <w:rsid w:val="00DD249D"/>
    <w:rsid w:val="00E45771"/>
    <w:rsid w:val="00E60C04"/>
    <w:rsid w:val="00E642CB"/>
    <w:rsid w:val="00E64583"/>
    <w:rsid w:val="00E8394C"/>
    <w:rsid w:val="00EA2525"/>
    <w:rsid w:val="00EB1D17"/>
    <w:rsid w:val="00EF0501"/>
    <w:rsid w:val="00F023E7"/>
    <w:rsid w:val="00F54886"/>
    <w:rsid w:val="00F97DEB"/>
    <w:rsid w:val="00FD278A"/>
    <w:rsid w:val="00FD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20F6DF1"/>
  <w15:chartTrackingRefBased/>
  <w15:docId w15:val="{5E488A8D-9D3D-480A-882B-7FD015FA1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1170"/>
      </w:tabs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1170"/>
      </w:tabs>
      <w:jc w:val="both"/>
    </w:pPr>
    <w:rPr>
      <w:sz w:val="24"/>
    </w:rPr>
  </w:style>
  <w:style w:type="paragraph" w:styleId="BalloonText">
    <w:name w:val="Balloon Text"/>
    <w:basedOn w:val="Normal"/>
    <w:link w:val="BalloonTextChar"/>
    <w:rsid w:val="002F44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44F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3E5B27"/>
    <w:rPr>
      <w:rFonts w:ascii="Calibri" w:eastAsia="Calibri" w:hAnsi="Calibri"/>
    </w:rPr>
  </w:style>
  <w:style w:type="character" w:customStyle="1" w:styleId="FootnoteTextChar">
    <w:name w:val="Footnote Text Char"/>
    <w:link w:val="FootnoteText"/>
    <w:uiPriority w:val="99"/>
    <w:rsid w:val="003E5B27"/>
    <w:rPr>
      <w:rFonts w:ascii="Calibri" w:eastAsia="Calibri" w:hAnsi="Calibri"/>
    </w:rPr>
  </w:style>
  <w:style w:type="character" w:styleId="FootnoteReference">
    <w:name w:val="footnote reference"/>
    <w:uiPriority w:val="99"/>
    <w:unhideWhenUsed/>
    <w:rsid w:val="003E5B27"/>
    <w:rPr>
      <w:vertAlign w:val="superscript"/>
    </w:rPr>
  </w:style>
  <w:style w:type="paragraph" w:styleId="ListParagraph">
    <w:name w:val="List Paragraph"/>
    <w:basedOn w:val="Normal"/>
    <w:uiPriority w:val="34"/>
    <w:qFormat/>
    <w:rsid w:val="003E5B2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Hyperlink">
    <w:name w:val="Hyperlink"/>
    <w:unhideWhenUsed/>
    <w:rsid w:val="003E5B27"/>
    <w:rPr>
      <w:color w:val="0563C1"/>
      <w:u w:val="single"/>
    </w:rPr>
  </w:style>
  <w:style w:type="character" w:customStyle="1" w:styleId="apple-converted-space">
    <w:name w:val="apple-converted-space"/>
    <w:rsid w:val="00281E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desmit@sbcglobal.ne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vargus47@yahoo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AVFS\PUC_Share\Word%20Templates\Memorandu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AB501-9B19-4DDA-BC75-7CA4492B1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</Template>
  <TotalTime>14</TotalTime>
  <Pages>1</Pages>
  <Words>125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>Public Utility Commission of Texas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Bernice Cox</dc:creator>
  <cp:keywords/>
  <cp:lastModifiedBy>David Berlin</cp:lastModifiedBy>
  <cp:revision>5</cp:revision>
  <cp:lastPrinted>2014-10-23T15:41:00Z</cp:lastPrinted>
  <dcterms:created xsi:type="dcterms:W3CDTF">2024-09-12T13:49:00Z</dcterms:created>
  <dcterms:modified xsi:type="dcterms:W3CDTF">2024-09-16T14:18:00Z</dcterms:modified>
</cp:coreProperties>
</file>